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F1A04" w14:textId="3C8431E0" w:rsidR="00130950" w:rsidRPr="001E7A9C" w:rsidRDefault="000B334E" w:rsidP="001E7A9C">
      <w:pPr>
        <w:pStyle w:val="Titre1"/>
        <w:rPr>
          <w:lang w:val="en-CA"/>
        </w:rPr>
      </w:pPr>
      <w:r>
        <w:rPr>
          <w:lang w:val="en-CA"/>
        </w:rPr>
        <w:t>#</w:t>
      </w:r>
      <w:r w:rsidR="001E7A9C" w:rsidRPr="001E7A9C">
        <w:rPr>
          <w:lang w:val="en-CA"/>
        </w:rPr>
        <w:t>The Scribe Society of Elyria</w:t>
      </w:r>
    </w:p>
    <w:p w14:paraId="736491D6" w14:textId="71E13DB4" w:rsidR="001E7A9C" w:rsidRDefault="001E7A9C" w:rsidP="001E7A9C">
      <w:pPr>
        <w:rPr>
          <w:lang w:val="en-CA" w:eastAsia="en-US"/>
        </w:rPr>
      </w:pPr>
      <w:r w:rsidRPr="001E7A9C">
        <w:rPr>
          <w:lang w:val="en-CA" w:eastAsia="en-US"/>
        </w:rPr>
        <w:t xml:space="preserve">The Scribe Society of Elyria is a multi-server </w:t>
      </w:r>
      <w:r w:rsidR="00913B21">
        <w:rPr>
          <w:lang w:val="en-CA" w:eastAsia="en-US"/>
        </w:rPr>
        <w:t>society</w:t>
      </w:r>
      <w:r w:rsidRPr="001E7A9C">
        <w:rPr>
          <w:lang w:val="en-CA" w:eastAsia="en-US"/>
        </w:rPr>
        <w:t xml:space="preserve"> of scribes</w:t>
      </w:r>
      <w:r>
        <w:rPr>
          <w:lang w:val="en-CA" w:eastAsia="en-US"/>
        </w:rPr>
        <w:t xml:space="preserve"> in Elyria which primary focus is to ensure scri</w:t>
      </w:r>
      <w:r w:rsidR="00BF0E19">
        <w:rPr>
          <w:lang w:val="en-CA" w:eastAsia="en-US"/>
        </w:rPr>
        <w:t>bes are present in all kingdoms on all servers.</w:t>
      </w:r>
    </w:p>
    <w:p w14:paraId="378C7C7E" w14:textId="06E2E927" w:rsidR="001E7A9C" w:rsidRDefault="000B334E" w:rsidP="001E7A9C">
      <w:pPr>
        <w:pStyle w:val="Titre2"/>
        <w:rPr>
          <w:lang w:val="en-CA"/>
        </w:rPr>
      </w:pPr>
      <w:r>
        <w:rPr>
          <w:lang w:val="en-CA"/>
        </w:rPr>
        <w:t>##</w:t>
      </w:r>
      <w:r w:rsidR="001E7A9C">
        <w:rPr>
          <w:lang w:val="en-CA"/>
        </w:rPr>
        <w:t>Guild Organisation</w:t>
      </w:r>
    </w:p>
    <w:p w14:paraId="6D253E61" w14:textId="6C7D2E77" w:rsidR="001E7A9C" w:rsidRDefault="00913B21" w:rsidP="001E7A9C">
      <w:pPr>
        <w:rPr>
          <w:lang w:val="en-CA" w:eastAsia="en-US"/>
        </w:rPr>
      </w:pPr>
      <w:r>
        <w:rPr>
          <w:lang w:val="en-CA" w:eastAsia="en-US"/>
        </w:rPr>
        <w:t xml:space="preserve">Each </w:t>
      </w:r>
      <w:r w:rsidR="00BF0E19">
        <w:rPr>
          <w:lang w:val="en-CA" w:eastAsia="en-US"/>
        </w:rPr>
        <w:t xml:space="preserve">server </w:t>
      </w:r>
      <w:r>
        <w:rPr>
          <w:lang w:val="en-CA" w:eastAsia="en-US"/>
        </w:rPr>
        <w:t>chapter is</w:t>
      </w:r>
      <w:r w:rsidR="001E7A9C">
        <w:rPr>
          <w:lang w:val="en-CA" w:eastAsia="en-US"/>
        </w:rPr>
        <w:t xml:space="preserve"> server-wide </w:t>
      </w:r>
      <w:r>
        <w:rPr>
          <w:lang w:val="en-CA" w:eastAsia="en-US"/>
        </w:rPr>
        <w:t>and</w:t>
      </w:r>
      <w:r w:rsidR="0059051D">
        <w:rPr>
          <w:lang w:val="en-CA" w:eastAsia="en-US"/>
        </w:rPr>
        <w:t>,</w:t>
      </w:r>
      <w:r>
        <w:rPr>
          <w:lang w:val="en-CA" w:eastAsia="en-US"/>
        </w:rPr>
        <w:t xml:space="preserve"> </w:t>
      </w:r>
      <w:r w:rsidR="0059051D">
        <w:rPr>
          <w:lang w:val="en-CA" w:eastAsia="en-US"/>
        </w:rPr>
        <w:t xml:space="preserve">ultimately, </w:t>
      </w:r>
      <w:r w:rsidR="001E7A9C">
        <w:rPr>
          <w:lang w:val="en-CA" w:eastAsia="en-US"/>
        </w:rPr>
        <w:t xml:space="preserve">only artisan level or higher scribes are </w:t>
      </w:r>
      <w:r w:rsidR="0059051D">
        <w:rPr>
          <w:lang w:val="en-CA" w:eastAsia="en-US"/>
        </w:rPr>
        <w:t xml:space="preserve">to be </w:t>
      </w:r>
      <w:r w:rsidR="001E7A9C">
        <w:rPr>
          <w:lang w:val="en-CA" w:eastAsia="en-US"/>
        </w:rPr>
        <w:t>accepted.</w:t>
      </w:r>
      <w:r>
        <w:rPr>
          <w:lang w:val="en-CA" w:eastAsia="en-US"/>
        </w:rPr>
        <w:t xml:space="preserve"> This restriction ensures all members are devoted </w:t>
      </w:r>
      <w:r w:rsidR="00027F87">
        <w:rPr>
          <w:lang w:val="en-CA" w:eastAsia="en-US"/>
        </w:rPr>
        <w:t xml:space="preserve">to </w:t>
      </w:r>
      <w:r>
        <w:rPr>
          <w:lang w:val="en-CA" w:eastAsia="en-US"/>
        </w:rPr>
        <w:t>the scribing art and will understand the principles of the guild. This also ensures secrecy as the guild is not affiliated to any kingdom and while its respect their laws, does not openly participate in political activities.</w:t>
      </w:r>
    </w:p>
    <w:p w14:paraId="0800FF93" w14:textId="196C7AF4" w:rsidR="00913B21" w:rsidRDefault="00913B21" w:rsidP="001E7A9C">
      <w:pPr>
        <w:rPr>
          <w:lang w:val="en-CA" w:eastAsia="en-US"/>
        </w:rPr>
      </w:pPr>
      <w:r>
        <w:rPr>
          <w:lang w:val="en-CA" w:eastAsia="en-US"/>
        </w:rPr>
        <w:t>Chapters are chaired by the Director who oversees the maintenance and development of the guild on the server.</w:t>
      </w:r>
    </w:p>
    <w:p w14:paraId="71B58F85" w14:textId="328442B5" w:rsidR="00BF0E19" w:rsidRDefault="00BF0E19" w:rsidP="001E7A9C">
      <w:pPr>
        <w:rPr>
          <w:lang w:val="en-CA" w:eastAsia="en-US"/>
        </w:rPr>
      </w:pPr>
      <w:r>
        <w:rPr>
          <w:lang w:val="en-CA" w:eastAsia="en-US"/>
        </w:rPr>
        <w:t>The server chapter is subdivided into kingdom and even county chapters where population allows it. All chapters answer to the server chapter and ultimately, to the cross-server Scribe Society of Elyria entity.</w:t>
      </w:r>
    </w:p>
    <w:p w14:paraId="37AA7177" w14:textId="04D49557" w:rsidR="00913B21" w:rsidRDefault="00913B21" w:rsidP="001E7A9C">
      <w:pPr>
        <w:rPr>
          <w:lang w:val="en-CA" w:eastAsia="en-US"/>
        </w:rPr>
      </w:pPr>
      <w:r>
        <w:rPr>
          <w:lang w:val="en-CA" w:eastAsia="en-US"/>
        </w:rPr>
        <w:t>The guild is not a democratic entity, but its principles are strong and the members are encouraged to apply them and even overthrow a director who would go against them.</w:t>
      </w:r>
    </w:p>
    <w:p w14:paraId="6A71E75F" w14:textId="05A4EAF0" w:rsidR="004B21CE" w:rsidRDefault="004B21CE" w:rsidP="001E7A9C">
      <w:pPr>
        <w:rPr>
          <w:lang w:val="en-CA" w:eastAsia="en-US"/>
        </w:rPr>
      </w:pPr>
      <w:r>
        <w:rPr>
          <w:lang w:val="en-CA" w:eastAsia="en-US"/>
        </w:rPr>
        <w:t>The director is usually supported by elder scribes, but each chapter determines the requirements according to the size of the chapter.</w:t>
      </w:r>
    </w:p>
    <w:p w14:paraId="3490BAAA" w14:textId="759B2828" w:rsidR="008711A9" w:rsidRDefault="000B334E" w:rsidP="004B21CE">
      <w:pPr>
        <w:pStyle w:val="Titre2"/>
        <w:rPr>
          <w:lang w:val="en-CA"/>
        </w:rPr>
      </w:pPr>
      <w:r>
        <w:rPr>
          <w:lang w:val="en-CA"/>
        </w:rPr>
        <w:t xml:space="preserve">##Principles of the Scribe </w:t>
      </w:r>
      <w:r w:rsidR="008711A9">
        <w:rPr>
          <w:lang w:val="en-CA"/>
        </w:rPr>
        <w:t xml:space="preserve">Society </w:t>
      </w:r>
      <w:r>
        <w:rPr>
          <w:lang w:val="en-CA"/>
        </w:rPr>
        <w:t>of Elyria</w:t>
      </w:r>
    </w:p>
    <w:p w14:paraId="22DE01F1" w14:textId="3C639BAC" w:rsidR="008711A9" w:rsidRDefault="008711A9" w:rsidP="008711A9">
      <w:pPr>
        <w:rPr>
          <w:lang w:val="en-CA" w:eastAsia="en-US"/>
        </w:rPr>
      </w:pPr>
      <w:r w:rsidRPr="004B21CE">
        <w:rPr>
          <w:lang w:val="en-CA" w:eastAsia="en-US"/>
        </w:rPr>
        <w:t>The Scribe Society of Elyria</w:t>
      </w:r>
      <w:r>
        <w:rPr>
          <w:lang w:val="en-CA" w:eastAsia="en-US"/>
        </w:rPr>
        <w:t xml:space="preserve"> </w:t>
      </w:r>
      <w:r w:rsidR="0059051D">
        <w:rPr>
          <w:lang w:val="en-CA" w:eastAsia="en-US"/>
        </w:rPr>
        <w:t>is guild promoting the advancement of the Scribing Art.</w:t>
      </w:r>
    </w:p>
    <w:p w14:paraId="0F0991C3" w14:textId="4D29AFF3" w:rsidR="008711A9" w:rsidRDefault="008711A9" w:rsidP="008711A9">
      <w:pPr>
        <w:rPr>
          <w:lang w:val="en-CA" w:eastAsia="en-US"/>
        </w:rPr>
      </w:pPr>
      <w:r>
        <w:rPr>
          <w:lang w:val="en-CA" w:eastAsia="en-US"/>
        </w:rPr>
        <w:t xml:space="preserve">The Society is not </w:t>
      </w:r>
      <w:r w:rsidR="0059051D">
        <w:rPr>
          <w:lang w:val="en-CA" w:eastAsia="en-US"/>
        </w:rPr>
        <w:t xml:space="preserve">politically </w:t>
      </w:r>
      <w:r>
        <w:rPr>
          <w:lang w:val="en-CA" w:eastAsia="en-US"/>
        </w:rPr>
        <w:t>active</w:t>
      </w:r>
      <w:r w:rsidR="0059051D">
        <w:rPr>
          <w:lang w:val="en-CA" w:eastAsia="en-US"/>
        </w:rPr>
        <w:t>, but members are free to pl</w:t>
      </w:r>
      <w:r w:rsidR="00BF0E19">
        <w:rPr>
          <w:lang w:val="en-CA" w:eastAsia="en-US"/>
        </w:rPr>
        <w:t>edge allegiance to the kingdom o</w:t>
      </w:r>
      <w:r w:rsidR="0059051D">
        <w:rPr>
          <w:lang w:val="en-CA" w:eastAsia="en-US"/>
        </w:rPr>
        <w:t>f their choice and participate in the political life of their kingdom.</w:t>
      </w:r>
    </w:p>
    <w:p w14:paraId="10E69DE1" w14:textId="6A7E48B9" w:rsidR="0059051D" w:rsidRDefault="0059051D" w:rsidP="008711A9">
      <w:pPr>
        <w:rPr>
          <w:lang w:val="en-CA" w:eastAsia="en-US"/>
        </w:rPr>
      </w:pPr>
      <w:r>
        <w:rPr>
          <w:lang w:val="en-CA" w:eastAsia="en-US"/>
        </w:rPr>
        <w:t>Political conflicts outside of the Society must not hinder the advancement of the Scribing Art.</w:t>
      </w:r>
    </w:p>
    <w:p w14:paraId="76C70782" w14:textId="14D15949" w:rsidR="008711A9" w:rsidRDefault="008711A9" w:rsidP="008711A9">
      <w:pPr>
        <w:rPr>
          <w:lang w:val="en-CA" w:eastAsia="en-US"/>
        </w:rPr>
      </w:pPr>
      <w:r>
        <w:rPr>
          <w:lang w:val="en-CA" w:eastAsia="en-US"/>
        </w:rPr>
        <w:t>The training of new scribes is of higher importance.</w:t>
      </w:r>
    </w:p>
    <w:p w14:paraId="5CAC35C8" w14:textId="2FF18264" w:rsidR="002F22BF" w:rsidRPr="002F22BF" w:rsidRDefault="008711A9" w:rsidP="008711A9">
      <w:pPr>
        <w:rPr>
          <w:i/>
          <w:lang w:val="en-CA"/>
        </w:rPr>
      </w:pPr>
      <w:r>
        <w:rPr>
          <w:lang w:val="en-CA"/>
        </w:rPr>
        <w:t xml:space="preserve">Each </w:t>
      </w:r>
      <w:r w:rsidR="0059051D">
        <w:rPr>
          <w:lang w:val="en-CA"/>
        </w:rPr>
        <w:t>Scribe A</w:t>
      </w:r>
      <w:r>
        <w:rPr>
          <w:lang w:val="en-CA"/>
        </w:rPr>
        <w:t xml:space="preserve">cademy is called </w:t>
      </w:r>
      <w:r w:rsidRPr="008711A9">
        <w:rPr>
          <w:i/>
          <w:lang w:val="en-CA"/>
        </w:rPr>
        <w:t>The Scribe Academy of Midgard</w:t>
      </w:r>
      <w:r w:rsidR="002F22BF">
        <w:rPr>
          <w:i/>
          <w:lang w:val="en-CA"/>
        </w:rPr>
        <w:t>.</w:t>
      </w:r>
    </w:p>
    <w:p w14:paraId="0FB66604" w14:textId="28FF843B" w:rsidR="002F22BF" w:rsidRPr="002F22BF" w:rsidRDefault="002F22BF" w:rsidP="008711A9">
      <w:pPr>
        <w:rPr>
          <w:lang w:val="en-CA" w:eastAsia="en-US"/>
        </w:rPr>
      </w:pPr>
      <w:r>
        <w:rPr>
          <w:lang w:val="en-CA"/>
        </w:rPr>
        <w:t>Great consequences come with damaging an academy during war.</w:t>
      </w:r>
    </w:p>
    <w:p w14:paraId="22D59DC1" w14:textId="4E03CD9D" w:rsidR="004B21CE" w:rsidRDefault="000B334E" w:rsidP="004B21CE">
      <w:pPr>
        <w:pStyle w:val="Titre2"/>
        <w:rPr>
          <w:lang w:val="en-CA"/>
        </w:rPr>
      </w:pPr>
      <w:r>
        <w:rPr>
          <w:lang w:val="en-CA"/>
        </w:rPr>
        <w:t>###</w:t>
      </w:r>
      <w:r w:rsidR="008711A9">
        <w:rPr>
          <w:lang w:val="en-CA"/>
        </w:rPr>
        <w:t xml:space="preserve">Additional Information on </w:t>
      </w:r>
      <w:r w:rsidR="004B21CE">
        <w:rPr>
          <w:lang w:val="en-CA"/>
        </w:rPr>
        <w:t>Society Principles</w:t>
      </w:r>
    </w:p>
    <w:p w14:paraId="12C27AF8" w14:textId="7792D2FD" w:rsidR="004B21CE" w:rsidRDefault="004B21CE" w:rsidP="004B21CE">
      <w:pPr>
        <w:rPr>
          <w:lang w:val="en-CA" w:eastAsia="en-US"/>
        </w:rPr>
      </w:pPr>
      <w:r w:rsidRPr="004B21CE">
        <w:rPr>
          <w:lang w:val="en-CA" w:eastAsia="en-US"/>
        </w:rPr>
        <w:t>The Scribe Society of Elyria</w:t>
      </w:r>
      <w:r>
        <w:rPr>
          <w:lang w:val="en-CA" w:eastAsia="en-US"/>
        </w:rPr>
        <w:t xml:space="preserve"> is a </w:t>
      </w:r>
      <w:r w:rsidR="0059051D">
        <w:rPr>
          <w:lang w:val="en-CA" w:eastAsia="en-US"/>
        </w:rPr>
        <w:t>guild</w:t>
      </w:r>
      <w:r>
        <w:rPr>
          <w:lang w:val="en-CA" w:eastAsia="en-US"/>
        </w:rPr>
        <w:t xml:space="preserve"> devoted to maintaining a sufficient amoun</w:t>
      </w:r>
      <w:r w:rsidR="0059051D">
        <w:rPr>
          <w:lang w:val="en-CA" w:eastAsia="en-US"/>
        </w:rPr>
        <w:t>t of supplies throughout Elyria by training and helping scribes fulfill their tasks.</w:t>
      </w:r>
    </w:p>
    <w:p w14:paraId="529B5878" w14:textId="32A7474C" w:rsidR="00A606AC" w:rsidRDefault="00A606AC" w:rsidP="004B21CE">
      <w:pPr>
        <w:rPr>
          <w:lang w:val="en-CA" w:eastAsia="en-US"/>
        </w:rPr>
      </w:pPr>
      <w:r>
        <w:rPr>
          <w:lang w:val="en-CA" w:eastAsia="en-US"/>
        </w:rPr>
        <w:t>The Society is not openly active politically. It does not take parts in wars between kingdoms. Its members may be summoned by their dukes to participate in wars, but th</w:t>
      </w:r>
      <w:r w:rsidR="00CC7E25">
        <w:rPr>
          <w:lang w:val="en-CA" w:eastAsia="en-US"/>
        </w:rPr>
        <w:t>ey will not instigate conflicts except for scribing related conflicts.</w:t>
      </w:r>
    </w:p>
    <w:p w14:paraId="566845CE" w14:textId="00C97D34" w:rsidR="004B21CE" w:rsidRDefault="004B21CE" w:rsidP="004B21CE">
      <w:pPr>
        <w:rPr>
          <w:lang w:val="en-CA" w:eastAsia="en-US"/>
        </w:rPr>
      </w:pPr>
      <w:r>
        <w:rPr>
          <w:lang w:val="en-CA" w:eastAsia="en-US"/>
        </w:rPr>
        <w:lastRenderedPageBreak/>
        <w:t>The training of new scribes is of higher importance to ensure the first principle is respected and supplies are readily available in each county.</w:t>
      </w:r>
      <w:r w:rsidR="00084199">
        <w:rPr>
          <w:lang w:val="en-CA" w:eastAsia="en-US"/>
        </w:rPr>
        <w:t xml:space="preserve"> To achieve this, </w:t>
      </w:r>
      <w:r w:rsidR="000B334E">
        <w:rPr>
          <w:lang w:val="en-CA" w:eastAsia="en-US"/>
        </w:rPr>
        <w:t>a Scribe Academy of Midgard was</w:t>
      </w:r>
      <w:r w:rsidR="00084199">
        <w:rPr>
          <w:lang w:val="en-CA" w:eastAsia="en-US"/>
        </w:rPr>
        <w:t xml:space="preserve"> founded in each kingdom.</w:t>
      </w:r>
    </w:p>
    <w:p w14:paraId="19B11E88" w14:textId="5666F664" w:rsidR="00084199" w:rsidRDefault="00084199" w:rsidP="004B21CE">
      <w:pPr>
        <w:rPr>
          <w:lang w:val="en-CA"/>
        </w:rPr>
      </w:pPr>
      <w:r>
        <w:rPr>
          <w:lang w:val="en-CA" w:eastAsia="en-US"/>
        </w:rPr>
        <w:t>To ensure young scribes and customers know they trade with t</w:t>
      </w:r>
      <w:r w:rsidRPr="001E7A9C">
        <w:rPr>
          <w:lang w:val="en-CA"/>
        </w:rPr>
        <w:t xml:space="preserve">he </w:t>
      </w:r>
      <w:r>
        <w:rPr>
          <w:lang w:val="en-CA"/>
        </w:rPr>
        <w:t xml:space="preserve">respected and renown </w:t>
      </w:r>
      <w:r w:rsidRPr="001E7A9C">
        <w:rPr>
          <w:lang w:val="en-CA"/>
        </w:rPr>
        <w:t>Scribe Society of Elyria</w:t>
      </w:r>
      <w:r>
        <w:rPr>
          <w:lang w:val="en-CA"/>
        </w:rPr>
        <w:t xml:space="preserve">, each Academy is called The Scribe Academy of Midgard to outsiders. Internally, the Kingdom name is added (e.g. The Scribe Academy of Midgard – </w:t>
      </w:r>
      <w:proofErr w:type="spellStart"/>
      <w:r>
        <w:rPr>
          <w:lang w:val="en-CA"/>
        </w:rPr>
        <w:t>Arkadia</w:t>
      </w:r>
      <w:proofErr w:type="spellEnd"/>
      <w:r>
        <w:rPr>
          <w:lang w:val="en-CA"/>
        </w:rPr>
        <w:t>).</w:t>
      </w:r>
    </w:p>
    <w:p w14:paraId="6BD12714" w14:textId="4CD4E33F" w:rsidR="00027F87" w:rsidRDefault="00027F87" w:rsidP="004B21CE">
      <w:pPr>
        <w:rPr>
          <w:lang w:val="en-CA"/>
        </w:rPr>
      </w:pPr>
      <w:r>
        <w:rPr>
          <w:lang w:val="en-CA"/>
        </w:rPr>
        <w:t>The Scribe Society will avoid building new Sc</w:t>
      </w:r>
      <w:r w:rsidR="00CC7E25">
        <w:rPr>
          <w:lang w:val="en-CA"/>
        </w:rPr>
        <w:t xml:space="preserve">ribe Academies </w:t>
      </w:r>
      <w:r>
        <w:rPr>
          <w:lang w:val="en-CA"/>
        </w:rPr>
        <w:t>i</w:t>
      </w:r>
      <w:r w:rsidR="00E02D62">
        <w:rPr>
          <w:lang w:val="en-CA"/>
        </w:rPr>
        <w:t>n</w:t>
      </w:r>
      <w:r>
        <w:rPr>
          <w:lang w:val="en-CA"/>
        </w:rPr>
        <w:t>to</w:t>
      </w:r>
      <w:r w:rsidR="00E02D62">
        <w:rPr>
          <w:lang w:val="en-CA"/>
        </w:rPr>
        <w:t xml:space="preserve"> a king’s county to ensure independence from power</w:t>
      </w:r>
      <w:r>
        <w:rPr>
          <w:lang w:val="en-CA"/>
        </w:rPr>
        <w:t>, but since some Academy are over 1000 years old, this restriction only applies to newly founded Academies</w:t>
      </w:r>
      <w:r w:rsidR="00E02D62">
        <w:rPr>
          <w:lang w:val="en-CA"/>
        </w:rPr>
        <w:t>.</w:t>
      </w:r>
    </w:p>
    <w:p w14:paraId="4707349E" w14:textId="01D38B88" w:rsidR="00CC7E25" w:rsidRDefault="00E02D62" w:rsidP="004B21CE">
      <w:pPr>
        <w:rPr>
          <w:lang w:val="en-CA"/>
        </w:rPr>
      </w:pPr>
      <w:r>
        <w:rPr>
          <w:lang w:val="en-CA"/>
        </w:rPr>
        <w:t xml:space="preserve">Master Scribes should </w:t>
      </w:r>
      <w:r w:rsidR="00122616">
        <w:rPr>
          <w:lang w:val="en-CA"/>
        </w:rPr>
        <w:t xml:space="preserve">also </w:t>
      </w:r>
      <w:r w:rsidR="00027F87">
        <w:rPr>
          <w:lang w:val="en-CA"/>
        </w:rPr>
        <w:t xml:space="preserve">avoid political </w:t>
      </w:r>
      <w:r>
        <w:rPr>
          <w:lang w:val="en-CA"/>
        </w:rPr>
        <w:t>involve</w:t>
      </w:r>
      <w:r w:rsidR="00027F87">
        <w:rPr>
          <w:lang w:val="en-CA"/>
        </w:rPr>
        <w:t>ment</w:t>
      </w:r>
      <w:r w:rsidR="00122616">
        <w:rPr>
          <w:lang w:val="en-CA"/>
        </w:rPr>
        <w:t xml:space="preserve"> as aristocrats or ho</w:t>
      </w:r>
      <w:r w:rsidR="00027F87">
        <w:rPr>
          <w:lang w:val="en-CA"/>
        </w:rPr>
        <w:t>ld offices in a kingdom capital when possible. Understanding that aristocracy is often a birthright, this is not a mandatory requirement, but scribes shou</w:t>
      </w:r>
      <w:r w:rsidR="00BF0E19">
        <w:rPr>
          <w:lang w:val="en-CA"/>
        </w:rPr>
        <w:t>ld avoid conflicts of interests. It is recognized that nobles and aristocrats may prefer a scholar life to an adventurous one.</w:t>
      </w:r>
      <w:r w:rsidR="00CD14C0">
        <w:rPr>
          <w:lang w:val="en-CA"/>
        </w:rPr>
        <w:t xml:space="preserve"> Aristocrats going the scribe path should respect the principles of the Society.</w:t>
      </w:r>
    </w:p>
    <w:p w14:paraId="38DBE745" w14:textId="77777777" w:rsidR="00B1538A" w:rsidRDefault="00084199" w:rsidP="004B21CE">
      <w:pPr>
        <w:rPr>
          <w:lang w:val="en-CA"/>
        </w:rPr>
      </w:pPr>
      <w:r>
        <w:rPr>
          <w:lang w:val="en-CA"/>
        </w:rPr>
        <w:t>Academies are responsible for the development and training of all sc</w:t>
      </w:r>
      <w:r w:rsidR="00A606AC">
        <w:rPr>
          <w:lang w:val="en-CA"/>
        </w:rPr>
        <w:t>r</w:t>
      </w:r>
      <w:r>
        <w:rPr>
          <w:lang w:val="en-CA"/>
        </w:rPr>
        <w:t>ibes of the kingdom.</w:t>
      </w:r>
      <w:r w:rsidR="00A606AC">
        <w:rPr>
          <w:lang w:val="en-CA"/>
        </w:rPr>
        <w:t xml:space="preserve"> To achieve this, they are encouraged to </w:t>
      </w:r>
      <w:r w:rsidR="00B1538A">
        <w:rPr>
          <w:lang w:val="en-CA"/>
        </w:rPr>
        <w:t>recruit</w:t>
      </w:r>
      <w:r w:rsidR="00A606AC">
        <w:rPr>
          <w:lang w:val="en-CA"/>
        </w:rPr>
        <w:t xml:space="preserve"> in all counties and trading posts</w:t>
      </w:r>
      <w:r w:rsidR="00B1538A">
        <w:rPr>
          <w:lang w:val="en-CA"/>
        </w:rPr>
        <w:t>.</w:t>
      </w:r>
      <w:r w:rsidR="00A606AC">
        <w:rPr>
          <w:lang w:val="en-CA"/>
        </w:rPr>
        <w:t xml:space="preserve"> </w:t>
      </w:r>
      <w:r w:rsidR="00B1538A">
        <w:rPr>
          <w:lang w:val="en-CA"/>
        </w:rPr>
        <w:t>If demand is sufficient, local schools may be opened, but training at the Academy is encouraged.</w:t>
      </w:r>
    </w:p>
    <w:p w14:paraId="33F85FE1" w14:textId="37E3AEE6" w:rsidR="008711A9" w:rsidRDefault="00A606AC" w:rsidP="004B21CE">
      <w:pPr>
        <w:rPr>
          <w:lang w:val="en-CA"/>
        </w:rPr>
      </w:pPr>
      <w:r>
        <w:rPr>
          <w:lang w:val="en-CA"/>
        </w:rPr>
        <w:t xml:space="preserve">Traders in hamlets may still be in training and may not be official members of </w:t>
      </w:r>
      <w:r w:rsidRPr="001E7A9C">
        <w:rPr>
          <w:lang w:val="en-CA"/>
        </w:rPr>
        <w:t>The Scribe Society of Elyria</w:t>
      </w:r>
      <w:r>
        <w:rPr>
          <w:lang w:val="en-CA"/>
        </w:rPr>
        <w:t>, but it is the responsibility of the Academy to provide them with resources and contracts so that supplies are sufficient.</w:t>
      </w:r>
    </w:p>
    <w:p w14:paraId="76DEF350" w14:textId="30A8995D" w:rsidR="002F22BF" w:rsidRDefault="008711A9" w:rsidP="004B21CE">
      <w:pPr>
        <w:rPr>
          <w:lang w:val="en-CA"/>
        </w:rPr>
      </w:pPr>
      <w:r>
        <w:rPr>
          <w:lang w:val="en-CA"/>
        </w:rPr>
        <w:t>The Society will impose a 40% fee on all contracts to kingdoms damaging academies during war. This tax is effective for a full year or until repair fees have been reimbursed by the attacking party.</w:t>
      </w:r>
    </w:p>
    <w:p w14:paraId="377AD420" w14:textId="728E1C7C" w:rsidR="00B355F4" w:rsidRDefault="00B355F4" w:rsidP="000B334E">
      <w:pPr>
        <w:pStyle w:val="Titre2"/>
        <w:rPr>
          <w:lang w:val="en-CA"/>
        </w:rPr>
      </w:pPr>
      <w:r>
        <w:rPr>
          <w:lang w:val="en-CA"/>
        </w:rPr>
        <w:t>###Local Administrations</w:t>
      </w:r>
    </w:p>
    <w:p w14:paraId="50E7C897" w14:textId="2A7B95D2" w:rsidR="00B355F4" w:rsidRDefault="00B355F4" w:rsidP="00B355F4">
      <w:pPr>
        <w:rPr>
          <w:lang w:val="en-CA" w:eastAsia="en-US"/>
        </w:rPr>
      </w:pPr>
      <w:r>
        <w:rPr>
          <w:lang w:val="en-CA" w:eastAsia="en-US"/>
        </w:rPr>
        <w:t>The Headquarter of the Scribe Society of Elyria is in one of the Scribe Academy of Midgard.  The others Scribe Academy of Midgard found in other kingdoms act as local guildhalls.</w:t>
      </w:r>
    </w:p>
    <w:p w14:paraId="622F518F" w14:textId="6FBDC1FE" w:rsidR="00B355F4" w:rsidRDefault="00B1538A" w:rsidP="00B355F4">
      <w:pPr>
        <w:rPr>
          <w:lang w:val="en-CA" w:eastAsia="en-US"/>
        </w:rPr>
      </w:pPr>
      <w:r>
        <w:rPr>
          <w:lang w:val="en-CA" w:eastAsia="en-US"/>
        </w:rPr>
        <w:t>To ensure efficient coverage of the land, smaller guildhalls are present in counties and may even be found in small towns where local organization is sufficient to support them.</w:t>
      </w:r>
    </w:p>
    <w:p w14:paraId="5DC81366" w14:textId="3F6D14C0" w:rsidR="00B1538A" w:rsidRPr="00B355F4" w:rsidRDefault="00B1538A" w:rsidP="00B355F4">
      <w:pPr>
        <w:rPr>
          <w:lang w:val="en-CA" w:eastAsia="en-US"/>
        </w:rPr>
      </w:pPr>
      <w:r>
        <w:rPr>
          <w:lang w:val="en-CA" w:eastAsia="en-US"/>
        </w:rPr>
        <w:t>Local guildhalls focus on guild activities, production and trade.</w:t>
      </w:r>
    </w:p>
    <w:p w14:paraId="402C018C" w14:textId="6D036D09" w:rsidR="000B334E" w:rsidRDefault="000B334E" w:rsidP="000B334E">
      <w:pPr>
        <w:pStyle w:val="Titre2"/>
        <w:rPr>
          <w:lang w:val="en-CA"/>
        </w:rPr>
      </w:pPr>
      <w:r>
        <w:rPr>
          <w:lang w:val="en-CA"/>
        </w:rPr>
        <w:t>##The Scribe Academy of Midgard</w:t>
      </w:r>
    </w:p>
    <w:p w14:paraId="73443B96" w14:textId="6ED9503C" w:rsidR="000B334E" w:rsidRDefault="000B334E" w:rsidP="000B334E">
      <w:pPr>
        <w:rPr>
          <w:rFonts w:eastAsiaTheme="majorEastAsia"/>
          <w:lang w:val="en-CA" w:eastAsia="en-US"/>
        </w:rPr>
      </w:pPr>
      <w:r>
        <w:rPr>
          <w:rFonts w:eastAsiaTheme="majorEastAsia"/>
          <w:lang w:val="en-CA" w:eastAsia="en-US"/>
        </w:rPr>
        <w:t xml:space="preserve">The Scribe Academy is an independent organization </w:t>
      </w:r>
      <w:r w:rsidR="00337E36">
        <w:rPr>
          <w:rFonts w:eastAsiaTheme="majorEastAsia"/>
          <w:lang w:val="en-CA" w:eastAsia="en-US"/>
        </w:rPr>
        <w:t xml:space="preserve">initially </w:t>
      </w:r>
      <w:r>
        <w:rPr>
          <w:rFonts w:eastAsiaTheme="majorEastAsia"/>
          <w:lang w:val="en-CA" w:eastAsia="en-US"/>
        </w:rPr>
        <w:t xml:space="preserve">founded by Count </w:t>
      </w:r>
      <w:proofErr w:type="spellStart"/>
      <w:r>
        <w:rPr>
          <w:rFonts w:eastAsiaTheme="majorEastAsia"/>
          <w:lang w:val="en-CA" w:eastAsia="en-US"/>
        </w:rPr>
        <w:t>VanHarsen</w:t>
      </w:r>
      <w:proofErr w:type="spellEnd"/>
      <w:r>
        <w:rPr>
          <w:rFonts w:eastAsiaTheme="majorEastAsia"/>
          <w:lang w:val="en-CA" w:eastAsia="en-US"/>
        </w:rPr>
        <w:t xml:space="preserve"> of Midgard. Dedicated to improving knowledge in the county, the Academy of Scribes </w:t>
      </w:r>
      <w:r w:rsidR="00A352BC">
        <w:rPr>
          <w:rFonts w:eastAsiaTheme="majorEastAsia"/>
          <w:lang w:val="en-CA" w:eastAsia="en-US"/>
        </w:rPr>
        <w:t xml:space="preserve">used to </w:t>
      </w:r>
      <w:r>
        <w:rPr>
          <w:rFonts w:eastAsiaTheme="majorEastAsia"/>
          <w:lang w:val="en-CA" w:eastAsia="en-US"/>
        </w:rPr>
        <w:t>promote basic education for all the inhabitants of the county, advanced research and the creation of legal and contractual documents.</w:t>
      </w:r>
    </w:p>
    <w:p w14:paraId="6195C4D9" w14:textId="64F11514" w:rsidR="00A352BC" w:rsidRDefault="00A352BC" w:rsidP="000B334E">
      <w:pPr>
        <w:rPr>
          <w:rFonts w:eastAsiaTheme="majorEastAsia"/>
          <w:lang w:val="en-CA" w:eastAsia="en-US"/>
        </w:rPr>
      </w:pPr>
      <w:r>
        <w:rPr>
          <w:rFonts w:eastAsiaTheme="majorEastAsia"/>
          <w:lang w:val="en-CA" w:eastAsia="en-US"/>
        </w:rPr>
        <w:t>The success of the Academy quickly expanded throughout the land and many more academies were founded by the Scribe Society of Elyria over history.</w:t>
      </w:r>
    </w:p>
    <w:p w14:paraId="57CBC7A8" w14:textId="068137F6" w:rsidR="00A352BC" w:rsidRDefault="00EE2AB0" w:rsidP="000B334E">
      <w:pPr>
        <w:rPr>
          <w:rFonts w:eastAsiaTheme="majorEastAsia"/>
          <w:lang w:val="en-CA" w:eastAsia="en-US"/>
        </w:rPr>
      </w:pPr>
      <w:r>
        <w:rPr>
          <w:rFonts w:eastAsiaTheme="majorEastAsia"/>
          <w:lang w:val="en-CA" w:eastAsia="en-US"/>
        </w:rPr>
        <w:lastRenderedPageBreak/>
        <w:t>The Scribe Academy of Midgard is synonym with quality and integrity. It is the only academy recognized and supported by the Scribe Society of Elyria.</w:t>
      </w:r>
    </w:p>
    <w:p w14:paraId="1BAEE0A1" w14:textId="76603924" w:rsidR="000B334E" w:rsidRDefault="000B334E" w:rsidP="000B334E">
      <w:pPr>
        <w:pStyle w:val="Titre2"/>
        <w:rPr>
          <w:lang w:val="en-CA"/>
        </w:rPr>
      </w:pPr>
      <w:r>
        <w:rPr>
          <w:lang w:val="en-CA"/>
        </w:rPr>
        <w:t>###Internal organization</w:t>
      </w:r>
    </w:p>
    <w:p w14:paraId="1EEC5323" w14:textId="74132392" w:rsidR="000B334E" w:rsidRDefault="000B334E" w:rsidP="000B334E">
      <w:pPr>
        <w:rPr>
          <w:rFonts w:eastAsiaTheme="majorEastAsia"/>
          <w:lang w:val="en-CA" w:eastAsia="en-US"/>
        </w:rPr>
      </w:pPr>
      <w:r>
        <w:rPr>
          <w:rFonts w:eastAsiaTheme="majorEastAsia"/>
          <w:lang w:val="en-CA" w:eastAsia="en-US"/>
        </w:rPr>
        <w:t xml:space="preserve">The Scribe Academy of Midgard </w:t>
      </w:r>
      <w:r w:rsidR="00EE2AB0">
        <w:rPr>
          <w:rFonts w:eastAsiaTheme="majorEastAsia"/>
          <w:lang w:val="en-CA" w:eastAsia="en-US"/>
        </w:rPr>
        <w:t xml:space="preserve">is considered as a school </w:t>
      </w:r>
      <w:r w:rsidR="0097500E">
        <w:rPr>
          <w:rFonts w:eastAsiaTheme="majorEastAsia"/>
          <w:lang w:val="en-CA" w:eastAsia="en-US"/>
        </w:rPr>
        <w:t xml:space="preserve">and is </w:t>
      </w:r>
      <w:r>
        <w:rPr>
          <w:rFonts w:eastAsiaTheme="majorEastAsia"/>
          <w:lang w:val="en-CA" w:eastAsia="en-US"/>
        </w:rPr>
        <w:t>chaired by the First Master Scribe who manages the orientations of the Academy and chairs the council.</w:t>
      </w:r>
    </w:p>
    <w:p w14:paraId="6B3E269A" w14:textId="77777777" w:rsidR="000B334E" w:rsidRDefault="000B334E" w:rsidP="000B334E">
      <w:pPr>
        <w:rPr>
          <w:rFonts w:eastAsiaTheme="majorEastAsia"/>
          <w:lang w:val="en-CA" w:eastAsia="en-US"/>
        </w:rPr>
      </w:pPr>
      <w:r>
        <w:rPr>
          <w:rFonts w:eastAsiaTheme="majorEastAsia"/>
          <w:lang w:val="en-CA" w:eastAsia="en-US"/>
        </w:rPr>
        <w:t>The First Master Scribe is assisted by three Master scribes.</w:t>
      </w:r>
    </w:p>
    <w:p w14:paraId="006C607D" w14:textId="3A560BD5" w:rsidR="0097500E" w:rsidRDefault="0097500E" w:rsidP="0097500E">
      <w:pPr>
        <w:rPr>
          <w:rFonts w:eastAsiaTheme="majorEastAsia"/>
          <w:lang w:val="en-CA" w:eastAsia="en-US"/>
        </w:rPr>
      </w:pPr>
      <w:r>
        <w:rPr>
          <w:rFonts w:eastAsiaTheme="majorEastAsia"/>
          <w:lang w:val="en-CA" w:eastAsia="en-US"/>
        </w:rPr>
        <w:t>The Scribe Academy of Midgard is considered as an independent guild (school) managed by members of the Scribe Society of Elyria (scribe guild). Membership of the school is independent from the Scribe Society of Elyria which is restricted to Scribes, but the Master Scribes are members of both the school and the scribe guild.</w:t>
      </w:r>
    </w:p>
    <w:p w14:paraId="4A5BC753" w14:textId="2A2C4C00" w:rsidR="000B334E" w:rsidRDefault="000B334E" w:rsidP="000B334E">
      <w:pPr>
        <w:pStyle w:val="Titre3"/>
        <w:rPr>
          <w:lang w:val="en-CA"/>
        </w:rPr>
      </w:pPr>
      <w:r>
        <w:rPr>
          <w:lang w:val="en-CA"/>
        </w:rPr>
        <w:t>The Master Scribe - Popular Education</w:t>
      </w:r>
    </w:p>
    <w:p w14:paraId="3DFA8BDA" w14:textId="77777777" w:rsidR="000B334E" w:rsidRDefault="000B334E" w:rsidP="000B334E">
      <w:pPr>
        <w:rPr>
          <w:rFonts w:eastAsiaTheme="majorEastAsia"/>
          <w:lang w:val="en-CA" w:eastAsia="en-US"/>
        </w:rPr>
      </w:pPr>
      <w:r>
        <w:rPr>
          <w:rFonts w:eastAsiaTheme="majorEastAsia"/>
          <w:lang w:val="en-CA" w:eastAsia="en-US"/>
        </w:rPr>
        <w:t xml:space="preserve">The Master Scribe - Popular Education ensures each profession is taught at the Academy. </w:t>
      </w:r>
    </w:p>
    <w:p w14:paraId="4FD3F5B9" w14:textId="27485EE6" w:rsidR="000B334E" w:rsidRDefault="000B334E" w:rsidP="000B334E">
      <w:pPr>
        <w:rPr>
          <w:rFonts w:eastAsiaTheme="majorEastAsia"/>
          <w:lang w:val="en-CA" w:eastAsia="en-US"/>
        </w:rPr>
      </w:pPr>
      <w:r>
        <w:rPr>
          <w:rFonts w:eastAsiaTheme="majorEastAsia"/>
          <w:lang w:val="en-CA" w:eastAsia="en-US"/>
        </w:rPr>
        <w:t>They are surrounded by many teachers that help new students to progress from apprentice to the journeyman level. The training includes observation, which allows the student to become familiar with the basic techniques, reading references books and practice.</w:t>
      </w:r>
    </w:p>
    <w:p w14:paraId="118697A5" w14:textId="77777777" w:rsidR="000B334E" w:rsidRDefault="000B334E" w:rsidP="000B334E">
      <w:pPr>
        <w:rPr>
          <w:rFonts w:eastAsiaTheme="majorEastAsia"/>
          <w:lang w:val="en-CA" w:eastAsia="en-US"/>
        </w:rPr>
      </w:pPr>
      <w:r>
        <w:rPr>
          <w:rFonts w:eastAsiaTheme="majorEastAsia"/>
          <w:lang w:val="en-CA" w:eastAsia="en-US"/>
        </w:rPr>
        <w:t>Each teacher is independent and can use the tools of the Academy according to their preferences. Once theoretical training is completed at the Academy, teaching in accredited workshop is encouraged.</w:t>
      </w:r>
    </w:p>
    <w:p w14:paraId="73745BD2" w14:textId="2BCDE0EB" w:rsidR="000B334E" w:rsidRDefault="000B334E" w:rsidP="000B334E">
      <w:pPr>
        <w:rPr>
          <w:rFonts w:eastAsiaTheme="majorEastAsia"/>
          <w:lang w:val="en-CA" w:eastAsia="en-US"/>
        </w:rPr>
      </w:pPr>
      <w:r>
        <w:rPr>
          <w:rFonts w:eastAsiaTheme="majorEastAsia"/>
          <w:lang w:val="en-CA" w:eastAsia="en-US"/>
        </w:rPr>
        <w:t xml:space="preserve">In </w:t>
      </w:r>
      <w:r w:rsidR="0097500E">
        <w:rPr>
          <w:rFonts w:eastAsiaTheme="majorEastAsia"/>
          <w:lang w:val="en-CA" w:eastAsia="en-US"/>
        </w:rPr>
        <w:t>addition,</w:t>
      </w:r>
      <w:r>
        <w:rPr>
          <w:rFonts w:eastAsiaTheme="majorEastAsia"/>
          <w:lang w:val="en-CA" w:eastAsia="en-US"/>
        </w:rPr>
        <w:t xml:space="preserve"> training is </w:t>
      </w:r>
      <w:r w:rsidR="00EE2AB0">
        <w:rPr>
          <w:rFonts w:eastAsiaTheme="majorEastAsia"/>
          <w:lang w:val="en-CA" w:eastAsia="en-US"/>
        </w:rPr>
        <w:t xml:space="preserve">considered </w:t>
      </w:r>
      <w:r>
        <w:rPr>
          <w:rFonts w:eastAsiaTheme="majorEastAsia"/>
          <w:lang w:val="en-CA" w:eastAsia="en-US"/>
        </w:rPr>
        <w:t>the responsibility of all craftsmen. As basic training ends with obtaining the journeyman title, only journeymen and experts are exempt from training. Starting at artisan level, all craftsmen must participate in training the novices.</w:t>
      </w:r>
    </w:p>
    <w:p w14:paraId="143A55F0" w14:textId="6D48F0C2" w:rsidR="0097500E" w:rsidRDefault="0097500E" w:rsidP="000B334E">
      <w:pPr>
        <w:rPr>
          <w:rFonts w:eastAsiaTheme="majorEastAsia"/>
          <w:lang w:val="en-CA" w:eastAsia="en-US"/>
        </w:rPr>
      </w:pPr>
      <w:r>
        <w:rPr>
          <w:rFonts w:eastAsiaTheme="majorEastAsia"/>
          <w:lang w:val="en-CA" w:eastAsia="en-US"/>
        </w:rPr>
        <w:t xml:space="preserve">The Master Scribe - Popular Education is also responsible for the rentability of popular education. Cost of studies and wages for teachers are determined by this Master Scribe according to requirements planned by the council. Profits are generally not required, but in times of growth and expansions, profits can be required to open new schools </w:t>
      </w:r>
      <w:r w:rsidR="00B7601D">
        <w:rPr>
          <w:rFonts w:eastAsiaTheme="majorEastAsia"/>
          <w:lang w:val="en-CA" w:eastAsia="en-US"/>
        </w:rPr>
        <w:t>and workshops.</w:t>
      </w:r>
    </w:p>
    <w:p w14:paraId="51F3810C" w14:textId="47D18356" w:rsidR="000B334E" w:rsidRDefault="000B334E" w:rsidP="000B334E">
      <w:pPr>
        <w:pStyle w:val="Titre3"/>
        <w:rPr>
          <w:lang w:val="en-CA"/>
        </w:rPr>
      </w:pPr>
      <w:r>
        <w:rPr>
          <w:lang w:val="en-CA"/>
        </w:rPr>
        <w:t xml:space="preserve">####The Master Scribe - Research </w:t>
      </w:r>
    </w:p>
    <w:p w14:paraId="05AA89A5" w14:textId="6062EFA3" w:rsidR="000B334E" w:rsidRDefault="000B334E" w:rsidP="000B334E">
      <w:pPr>
        <w:rPr>
          <w:rFonts w:eastAsiaTheme="majorEastAsia"/>
          <w:lang w:val="en-CA" w:eastAsia="en-US"/>
        </w:rPr>
      </w:pPr>
      <w:r>
        <w:rPr>
          <w:rFonts w:eastAsiaTheme="majorEastAsia"/>
          <w:lang w:val="en-CA" w:eastAsia="en-US"/>
        </w:rPr>
        <w:t>The Master Scribe - Research is responsible for the progress of science. They provide the tools and support to research scholars of each professions. They guide re</w:t>
      </w:r>
      <w:r w:rsidR="005E33A8">
        <w:rPr>
          <w:rFonts w:eastAsiaTheme="majorEastAsia"/>
          <w:lang w:val="en-CA" w:eastAsia="en-US"/>
        </w:rPr>
        <w:t>search policies and ensure the A</w:t>
      </w:r>
      <w:r>
        <w:rPr>
          <w:rFonts w:eastAsiaTheme="majorEastAsia"/>
          <w:lang w:val="en-CA" w:eastAsia="en-US"/>
        </w:rPr>
        <w:t>cademy library is complete and up-to-date.</w:t>
      </w:r>
    </w:p>
    <w:p w14:paraId="7A6F4213" w14:textId="727CF104" w:rsidR="000B334E" w:rsidRDefault="000B334E" w:rsidP="000B334E">
      <w:pPr>
        <w:rPr>
          <w:rFonts w:eastAsiaTheme="majorEastAsia"/>
          <w:lang w:val="en-CA" w:eastAsia="en-US"/>
        </w:rPr>
      </w:pPr>
      <w:r>
        <w:rPr>
          <w:rFonts w:eastAsiaTheme="majorEastAsia"/>
          <w:lang w:val="en-CA" w:eastAsia="en-US"/>
        </w:rPr>
        <w:t>Research can be done in part at the academy, but depending on professions, workshop research will be encouraged.</w:t>
      </w:r>
    </w:p>
    <w:p w14:paraId="3E371FEA" w14:textId="4CCD94BA" w:rsidR="00C86C0C" w:rsidRDefault="005E33A8" w:rsidP="000B334E">
      <w:pPr>
        <w:rPr>
          <w:rFonts w:eastAsiaTheme="majorEastAsia"/>
          <w:lang w:val="en-CA" w:eastAsia="en-US"/>
        </w:rPr>
      </w:pPr>
      <w:r>
        <w:rPr>
          <w:rFonts w:eastAsiaTheme="majorEastAsia"/>
          <w:lang w:val="en-CA" w:eastAsia="en-US"/>
        </w:rPr>
        <w:t>Cartography is considered as research by the Academy. Cartographers are encouraged to roam the lands mapping each area with accuracy. The Academy library is a great source of maps of all kinds.</w:t>
      </w:r>
    </w:p>
    <w:p w14:paraId="1946C984" w14:textId="6DA17533" w:rsidR="000B334E" w:rsidRDefault="000B334E" w:rsidP="000B334E">
      <w:pPr>
        <w:rPr>
          <w:rFonts w:eastAsiaTheme="majorEastAsia"/>
          <w:lang w:val="en-CA" w:eastAsia="en-US"/>
        </w:rPr>
      </w:pPr>
      <w:r>
        <w:rPr>
          <w:rFonts w:eastAsiaTheme="majorEastAsia"/>
          <w:lang w:val="en-CA" w:eastAsia="en-US"/>
        </w:rPr>
        <w:lastRenderedPageBreak/>
        <w:t>The Master Scribe - Research may also exempt some workers assigned to research from training. In partnership with the Master Scribe - Popular Education, they may designate craftsmen who will not be required to provide training so they can focus on research.</w:t>
      </w:r>
    </w:p>
    <w:p w14:paraId="661A182A" w14:textId="18135BD5" w:rsidR="00B7601D" w:rsidRDefault="00B7601D" w:rsidP="000B334E">
      <w:pPr>
        <w:rPr>
          <w:rFonts w:eastAsiaTheme="majorEastAsia"/>
          <w:lang w:val="en-CA" w:eastAsia="en-US"/>
        </w:rPr>
      </w:pPr>
      <w:r>
        <w:rPr>
          <w:rFonts w:eastAsiaTheme="majorEastAsia"/>
          <w:lang w:val="en-CA" w:eastAsia="en-US"/>
        </w:rPr>
        <w:t xml:space="preserve">Research may be funded by public education, law and public policies (see below) or </w:t>
      </w:r>
      <w:r w:rsidRPr="00B7601D">
        <w:rPr>
          <w:rFonts w:eastAsiaTheme="majorEastAsia"/>
          <w:lang w:val="en-CA" w:eastAsia="en-US"/>
        </w:rPr>
        <w:t xml:space="preserve">philanthropist </w:t>
      </w:r>
      <w:r>
        <w:rPr>
          <w:rFonts w:eastAsiaTheme="majorEastAsia"/>
          <w:lang w:val="en-CA" w:eastAsia="en-US"/>
        </w:rPr>
        <w:t>advocating for more researches on their land.</w:t>
      </w:r>
    </w:p>
    <w:p w14:paraId="4BAD951C" w14:textId="503B4B41" w:rsidR="000B334E" w:rsidRDefault="000B334E" w:rsidP="000B334E">
      <w:pPr>
        <w:pStyle w:val="Titre3"/>
        <w:rPr>
          <w:lang w:val="en-CA"/>
        </w:rPr>
      </w:pPr>
      <w:r>
        <w:rPr>
          <w:lang w:val="en-CA"/>
        </w:rPr>
        <w:t xml:space="preserve">####The Master Scribe - Law and Public Policies </w:t>
      </w:r>
    </w:p>
    <w:p w14:paraId="5D3E29F0" w14:textId="60E2D335" w:rsidR="000B334E" w:rsidRDefault="000B334E" w:rsidP="000B334E">
      <w:pPr>
        <w:rPr>
          <w:rFonts w:eastAsiaTheme="majorEastAsia"/>
          <w:lang w:val="en-CA" w:eastAsia="en-US"/>
        </w:rPr>
      </w:pPr>
      <w:r>
        <w:rPr>
          <w:rFonts w:eastAsiaTheme="majorEastAsia"/>
          <w:lang w:val="en-CA" w:eastAsia="en-US"/>
        </w:rPr>
        <w:t xml:space="preserve">The Master Scribe - Law and Public Policies ensures contracts are available for each situation requiring a signed and official agreement. Assisted by a team of scribes specializing in law, they ensure there is a contract available in the </w:t>
      </w:r>
      <w:r w:rsidR="00B7601D">
        <w:rPr>
          <w:rFonts w:eastAsiaTheme="majorEastAsia"/>
          <w:lang w:val="en-CA" w:eastAsia="en-US"/>
        </w:rPr>
        <w:t>region</w:t>
      </w:r>
      <w:r>
        <w:rPr>
          <w:rFonts w:eastAsiaTheme="majorEastAsia"/>
          <w:lang w:val="en-CA" w:eastAsia="en-US"/>
        </w:rPr>
        <w:t xml:space="preserve">; from the simplest transaction to the most </w:t>
      </w:r>
      <w:r w:rsidR="00B7601D" w:rsidRPr="00B7601D">
        <w:rPr>
          <w:rFonts w:eastAsiaTheme="majorEastAsia"/>
          <w:lang w:val="en-CA" w:eastAsia="en-US"/>
        </w:rPr>
        <w:t xml:space="preserve">sophisticated </w:t>
      </w:r>
      <w:r>
        <w:rPr>
          <w:rFonts w:eastAsiaTheme="majorEastAsia"/>
          <w:lang w:val="en-CA" w:eastAsia="en-US"/>
        </w:rPr>
        <w:t>law.</w:t>
      </w:r>
    </w:p>
    <w:p w14:paraId="34DBC311" w14:textId="7B44FA77" w:rsidR="000B334E" w:rsidRDefault="000B334E" w:rsidP="000B334E">
      <w:pPr>
        <w:rPr>
          <w:rFonts w:eastAsiaTheme="majorEastAsia"/>
          <w:lang w:val="en-CA" w:eastAsia="en-US"/>
        </w:rPr>
      </w:pPr>
      <w:r>
        <w:rPr>
          <w:rFonts w:eastAsiaTheme="majorEastAsia"/>
          <w:lang w:val="en-CA" w:eastAsia="en-US"/>
        </w:rPr>
        <w:t>This master scribe is also the main source of income of the Academy. They must ensure pricing is wisely set so that service providers are well-paid, but also revenues from contract sales allow the Academy to function</w:t>
      </w:r>
      <w:r w:rsidR="00B7601D">
        <w:rPr>
          <w:rFonts w:eastAsiaTheme="majorEastAsia"/>
          <w:lang w:val="en-CA" w:eastAsia="en-US"/>
        </w:rPr>
        <w:t xml:space="preserve">, </w:t>
      </w:r>
      <w:r>
        <w:rPr>
          <w:rFonts w:eastAsiaTheme="majorEastAsia"/>
          <w:lang w:val="en-CA" w:eastAsia="en-US"/>
        </w:rPr>
        <w:t>thrive</w:t>
      </w:r>
      <w:r w:rsidR="00B7601D">
        <w:rPr>
          <w:rFonts w:eastAsiaTheme="majorEastAsia"/>
          <w:lang w:val="en-CA" w:eastAsia="en-US"/>
        </w:rPr>
        <w:t xml:space="preserve"> and expand</w:t>
      </w:r>
      <w:r>
        <w:rPr>
          <w:rFonts w:eastAsiaTheme="majorEastAsia"/>
          <w:lang w:val="en-CA" w:eastAsia="en-US"/>
        </w:rPr>
        <w:t>.</w:t>
      </w:r>
    </w:p>
    <w:p w14:paraId="6DD725B6" w14:textId="4B723741" w:rsidR="000B334E" w:rsidRDefault="000B334E" w:rsidP="000B334E">
      <w:pPr>
        <w:rPr>
          <w:rFonts w:eastAsiaTheme="majorEastAsia"/>
          <w:lang w:val="en-CA" w:eastAsia="en-US"/>
        </w:rPr>
      </w:pPr>
      <w:r>
        <w:rPr>
          <w:rFonts w:eastAsiaTheme="majorEastAsia"/>
          <w:lang w:val="en-CA" w:eastAsia="en-US"/>
        </w:rPr>
        <w:t>They must also ensure an effective distribution system so that contracts are availabl</w:t>
      </w:r>
      <w:r w:rsidR="005E33A8">
        <w:rPr>
          <w:rFonts w:eastAsiaTheme="majorEastAsia"/>
          <w:lang w:val="en-CA" w:eastAsia="en-US"/>
        </w:rPr>
        <w:t>e, even in the smallest hamlets covered by the Scribe Society of Elyria.</w:t>
      </w:r>
    </w:p>
    <w:p w14:paraId="71CE9C58" w14:textId="6FC950C4" w:rsidR="000B334E" w:rsidRDefault="000B334E" w:rsidP="000B334E">
      <w:pPr>
        <w:pStyle w:val="Titre2"/>
        <w:rPr>
          <w:lang w:val="en-CA"/>
        </w:rPr>
      </w:pPr>
      <w:r>
        <w:rPr>
          <w:lang w:val="en-CA"/>
        </w:rPr>
        <w:t>###The Council</w:t>
      </w:r>
    </w:p>
    <w:p w14:paraId="1E50C518" w14:textId="5783C2C5" w:rsidR="000B334E" w:rsidRDefault="000B334E" w:rsidP="000B334E">
      <w:pPr>
        <w:rPr>
          <w:rFonts w:eastAsiaTheme="majorEastAsia"/>
          <w:lang w:val="en-CA" w:eastAsia="en-US"/>
        </w:rPr>
      </w:pPr>
      <w:r>
        <w:rPr>
          <w:rFonts w:eastAsiaTheme="majorEastAsia"/>
          <w:lang w:val="en-CA" w:eastAsia="en-US"/>
        </w:rPr>
        <w:t xml:space="preserve">The Council, chaired by the First Master Scribe, is composed of the three master scribes, a representative of the teachers, a student and a member of the community. </w:t>
      </w:r>
      <w:r w:rsidR="00B7601D">
        <w:rPr>
          <w:rFonts w:eastAsiaTheme="majorEastAsia"/>
          <w:lang w:val="en-CA" w:eastAsia="en-US"/>
        </w:rPr>
        <w:t>Aristocrats</w:t>
      </w:r>
      <w:r>
        <w:rPr>
          <w:rFonts w:eastAsiaTheme="majorEastAsia"/>
          <w:lang w:val="en-CA" w:eastAsia="en-US"/>
        </w:rPr>
        <w:t xml:space="preserve"> may also send </w:t>
      </w:r>
      <w:r w:rsidR="00B7601D">
        <w:rPr>
          <w:rFonts w:eastAsiaTheme="majorEastAsia"/>
          <w:lang w:val="en-CA" w:eastAsia="en-US"/>
        </w:rPr>
        <w:t>one</w:t>
      </w:r>
      <w:r>
        <w:rPr>
          <w:rFonts w:eastAsiaTheme="majorEastAsia"/>
          <w:lang w:val="en-CA" w:eastAsia="en-US"/>
        </w:rPr>
        <w:t xml:space="preserve"> emissary with voting rights to the council.</w:t>
      </w:r>
    </w:p>
    <w:p w14:paraId="1BA5FD91" w14:textId="7B28EE06" w:rsidR="000B334E" w:rsidRDefault="000B334E" w:rsidP="000B334E">
      <w:pPr>
        <w:rPr>
          <w:rFonts w:eastAsiaTheme="majorEastAsia"/>
          <w:lang w:val="en-CA" w:eastAsia="en-US"/>
        </w:rPr>
      </w:pPr>
      <w:r>
        <w:rPr>
          <w:rFonts w:eastAsiaTheme="majorEastAsia"/>
          <w:lang w:val="en-CA" w:eastAsia="en-US"/>
        </w:rPr>
        <w:t xml:space="preserve">The mandates </w:t>
      </w:r>
      <w:r w:rsidR="00B7601D">
        <w:rPr>
          <w:rFonts w:eastAsiaTheme="majorEastAsia"/>
          <w:lang w:val="en-CA" w:eastAsia="en-US"/>
        </w:rPr>
        <w:t xml:space="preserve">are </w:t>
      </w:r>
      <w:r>
        <w:rPr>
          <w:rFonts w:eastAsiaTheme="majorEastAsia"/>
          <w:lang w:val="en-CA" w:eastAsia="en-US"/>
        </w:rPr>
        <w:t>given for twenty-one years, except for the student who is replaced as soon as they reach journeyman.</w:t>
      </w:r>
    </w:p>
    <w:p w14:paraId="49FD60F8" w14:textId="77777777" w:rsidR="000B334E" w:rsidRDefault="000B334E" w:rsidP="000B334E">
      <w:pPr>
        <w:rPr>
          <w:rFonts w:eastAsiaTheme="majorEastAsia"/>
          <w:lang w:val="en-CA" w:eastAsia="en-US"/>
        </w:rPr>
      </w:pPr>
      <w:r>
        <w:rPr>
          <w:rFonts w:eastAsiaTheme="majorEastAsia"/>
          <w:lang w:val="en-CA" w:eastAsia="en-US"/>
        </w:rPr>
        <w:t>Candidates must submit five signatures of delegates and be endorsed by the county or their emissary. Delegates must be registered and have paid the contribution to be allowed to vote.</w:t>
      </w:r>
    </w:p>
    <w:p w14:paraId="187DD3E7" w14:textId="77BE8CC1" w:rsidR="000B334E" w:rsidRDefault="000B334E" w:rsidP="000B334E">
      <w:pPr>
        <w:rPr>
          <w:rFonts w:eastAsiaTheme="majorEastAsia"/>
          <w:lang w:val="en-CA" w:eastAsia="en-US"/>
        </w:rPr>
      </w:pPr>
      <w:r>
        <w:rPr>
          <w:rFonts w:eastAsiaTheme="majorEastAsia"/>
          <w:lang w:val="en-CA" w:eastAsia="en-US"/>
        </w:rPr>
        <w:t xml:space="preserve">The vote is done by turns and 50%+1 of the votes </w:t>
      </w:r>
      <w:r w:rsidR="00B7601D">
        <w:rPr>
          <w:rFonts w:eastAsiaTheme="majorEastAsia"/>
          <w:lang w:val="en-CA" w:eastAsia="en-US"/>
        </w:rPr>
        <w:t>are</w:t>
      </w:r>
      <w:r>
        <w:rPr>
          <w:rFonts w:eastAsiaTheme="majorEastAsia"/>
          <w:lang w:val="en-CA" w:eastAsia="en-US"/>
        </w:rPr>
        <w:t xml:space="preserve"> required to be elected. In the first round, all candidates with less than 10% of the vote are disqualified. Then, a candidate is removed each round until one candidate receives 50%+1 of the votes.</w:t>
      </w:r>
    </w:p>
    <w:p w14:paraId="642AC7A4" w14:textId="68A88AE5" w:rsidR="005E33A8" w:rsidRDefault="005E33A8" w:rsidP="000B334E">
      <w:pPr>
        <w:rPr>
          <w:rFonts w:eastAsiaTheme="majorEastAsia"/>
          <w:lang w:val="en-CA" w:eastAsia="en-US"/>
        </w:rPr>
      </w:pPr>
      <w:r>
        <w:rPr>
          <w:rFonts w:eastAsiaTheme="majorEastAsia"/>
          <w:lang w:val="en-CA" w:eastAsia="en-US"/>
        </w:rPr>
        <w:t>The council also holds the responsibility of funnelling resources to the Scribe Society of Elyria. The Academy is a big part of the Society and should finance it accordingly.</w:t>
      </w:r>
    </w:p>
    <w:p w14:paraId="2E36F52C" w14:textId="289FA28A" w:rsidR="000B334E" w:rsidRDefault="000B334E" w:rsidP="000B334E">
      <w:pPr>
        <w:pStyle w:val="Titre2"/>
        <w:rPr>
          <w:lang w:val="en-CA"/>
        </w:rPr>
      </w:pPr>
      <w:r>
        <w:rPr>
          <w:lang w:val="en-CA"/>
        </w:rPr>
        <w:t>###Diplomacy</w:t>
      </w:r>
    </w:p>
    <w:p w14:paraId="0D6871ED" w14:textId="5F794C55" w:rsidR="000B334E" w:rsidRDefault="009C3ADA" w:rsidP="000B334E">
      <w:pPr>
        <w:rPr>
          <w:rFonts w:eastAsiaTheme="majorEastAsia"/>
          <w:lang w:val="en-CA" w:eastAsia="en-US"/>
        </w:rPr>
      </w:pPr>
      <w:r>
        <w:rPr>
          <w:rFonts w:eastAsiaTheme="majorEastAsia"/>
          <w:lang w:val="en-CA" w:eastAsia="en-US"/>
        </w:rPr>
        <w:t>Diplomacy is generally handled by the Scribe Society of Elyria. The First Master Scribe can be appointed as the emissary to conduct diplomacy in the kingdom, but diplomacy should always be used for the greater good of the Scribe Society of Elyria.</w:t>
      </w:r>
    </w:p>
    <w:p w14:paraId="18BC84DB" w14:textId="1354EA66" w:rsidR="000B334E" w:rsidRDefault="000B334E" w:rsidP="000B334E">
      <w:pPr>
        <w:pStyle w:val="Titre2"/>
        <w:rPr>
          <w:lang w:val="en-CA"/>
        </w:rPr>
      </w:pPr>
      <w:r>
        <w:rPr>
          <w:lang w:val="en-CA"/>
        </w:rPr>
        <w:t>###Physical Organization</w:t>
      </w:r>
    </w:p>
    <w:p w14:paraId="13418F5E" w14:textId="142EAC08" w:rsidR="000B334E" w:rsidRDefault="000B334E" w:rsidP="000B334E">
      <w:pPr>
        <w:rPr>
          <w:rFonts w:eastAsiaTheme="majorEastAsia"/>
          <w:lang w:val="en-CA" w:eastAsia="en-US"/>
        </w:rPr>
      </w:pPr>
      <w:r>
        <w:rPr>
          <w:rFonts w:eastAsiaTheme="majorEastAsia"/>
          <w:lang w:val="en-CA" w:eastAsia="en-US"/>
        </w:rPr>
        <w:t xml:space="preserve">The Scribe Academy </w:t>
      </w:r>
      <w:r w:rsidR="009C3ADA">
        <w:rPr>
          <w:rFonts w:eastAsiaTheme="majorEastAsia"/>
          <w:lang w:val="en-CA" w:eastAsia="en-US"/>
        </w:rPr>
        <w:t xml:space="preserve">usually </w:t>
      </w:r>
      <w:r>
        <w:rPr>
          <w:rFonts w:eastAsiaTheme="majorEastAsia"/>
          <w:lang w:val="en-CA" w:eastAsia="en-US"/>
        </w:rPr>
        <w:t xml:space="preserve">holds a main building where a reception </w:t>
      </w:r>
      <w:r w:rsidR="005E33A8">
        <w:rPr>
          <w:rFonts w:eastAsiaTheme="majorEastAsia"/>
          <w:lang w:val="en-CA" w:eastAsia="en-US"/>
        </w:rPr>
        <w:t xml:space="preserve">desk </w:t>
      </w:r>
      <w:r>
        <w:rPr>
          <w:rFonts w:eastAsiaTheme="majorEastAsia"/>
          <w:lang w:val="en-CA" w:eastAsia="en-US"/>
        </w:rPr>
        <w:t>allows visitors to identify and buy/supply contracts of all kinds.</w:t>
      </w:r>
    </w:p>
    <w:p w14:paraId="5525B967" w14:textId="556F3307" w:rsidR="000B334E" w:rsidRDefault="000B334E" w:rsidP="000B334E">
      <w:pPr>
        <w:rPr>
          <w:rFonts w:eastAsiaTheme="majorEastAsia"/>
          <w:lang w:val="en-CA" w:eastAsia="en-US"/>
        </w:rPr>
      </w:pPr>
      <w:r>
        <w:rPr>
          <w:rFonts w:eastAsiaTheme="majorEastAsia"/>
          <w:lang w:val="en-CA" w:eastAsia="en-US"/>
        </w:rPr>
        <w:lastRenderedPageBreak/>
        <w:t xml:space="preserve">Classrooms are also available to teachers and students. These classrooms </w:t>
      </w:r>
      <w:r w:rsidR="009C3ADA">
        <w:rPr>
          <w:rFonts w:eastAsiaTheme="majorEastAsia"/>
          <w:lang w:val="en-CA" w:eastAsia="en-US"/>
        </w:rPr>
        <w:t xml:space="preserve">should be </w:t>
      </w:r>
      <w:r>
        <w:rPr>
          <w:rFonts w:eastAsiaTheme="majorEastAsia"/>
          <w:lang w:val="en-CA" w:eastAsia="en-US"/>
        </w:rPr>
        <w:t>close to the Academy library.</w:t>
      </w:r>
    </w:p>
    <w:p w14:paraId="23467D5C" w14:textId="77777777" w:rsidR="000B334E" w:rsidRDefault="000B334E" w:rsidP="000B334E">
      <w:pPr>
        <w:rPr>
          <w:rFonts w:eastAsiaTheme="majorEastAsia"/>
          <w:lang w:val="en-CA" w:eastAsia="en-US"/>
        </w:rPr>
      </w:pPr>
      <w:r>
        <w:rPr>
          <w:rFonts w:eastAsiaTheme="majorEastAsia"/>
          <w:lang w:val="en-CA" w:eastAsia="en-US"/>
        </w:rPr>
        <w:t>Apartments are available for the First Master Scribe, who is required to reside at the Academy during his tenure. Apartments may also be available for master scribes according to their desires. The master scribes do not have the obligation to reside at the Academy; a rent fee will be required if they wish to enjoy this privilege.</w:t>
      </w:r>
    </w:p>
    <w:p w14:paraId="6243FD33" w14:textId="77777777" w:rsidR="000B334E" w:rsidRDefault="000B334E" w:rsidP="000B334E">
      <w:pPr>
        <w:rPr>
          <w:rFonts w:eastAsiaTheme="majorEastAsia"/>
          <w:lang w:val="en-CA" w:eastAsia="en-US"/>
        </w:rPr>
      </w:pPr>
      <w:r>
        <w:rPr>
          <w:rFonts w:eastAsiaTheme="majorEastAsia"/>
          <w:lang w:val="en-CA" w:eastAsia="en-US"/>
        </w:rPr>
        <w:t>Offices will also be available for daily work of members of the Academy.</w:t>
      </w:r>
    </w:p>
    <w:p w14:paraId="65557201" w14:textId="1282DCC5" w:rsidR="000B334E" w:rsidRDefault="000B334E" w:rsidP="000B334E">
      <w:pPr>
        <w:pStyle w:val="Titre2"/>
        <w:rPr>
          <w:lang w:val="en-CA"/>
        </w:rPr>
      </w:pPr>
      <w:r>
        <w:rPr>
          <w:lang w:val="en-CA"/>
        </w:rPr>
        <w:t>###Laws of the County</w:t>
      </w:r>
    </w:p>
    <w:p w14:paraId="1A038075" w14:textId="37E929CB" w:rsidR="000B334E" w:rsidRDefault="000B334E" w:rsidP="000B334E">
      <w:pPr>
        <w:rPr>
          <w:rFonts w:eastAsiaTheme="majorEastAsia"/>
          <w:lang w:val="en-CA" w:eastAsia="en-US"/>
        </w:rPr>
      </w:pPr>
      <w:r>
        <w:rPr>
          <w:rFonts w:eastAsiaTheme="majorEastAsia"/>
          <w:lang w:val="en-CA" w:eastAsia="en-US"/>
        </w:rPr>
        <w:t xml:space="preserve">The Academy is under a legal obligation to respect each county law. Thus, deviant arts are not taught. On the other hand, as knowledge </w:t>
      </w:r>
      <w:r w:rsidR="009C3ADA">
        <w:rPr>
          <w:rFonts w:eastAsiaTheme="majorEastAsia"/>
          <w:lang w:val="en-CA" w:eastAsia="en-US"/>
        </w:rPr>
        <w:t>should</w:t>
      </w:r>
      <w:r>
        <w:rPr>
          <w:rFonts w:eastAsiaTheme="majorEastAsia"/>
          <w:lang w:val="en-CA" w:eastAsia="en-US"/>
        </w:rPr>
        <w:t xml:space="preserve"> not be limited by legislations, the research for these forms of illegal knowledge will not be encouraged, but will not be penalized when performed within the Academy in a context of research without illegal aim.</w:t>
      </w:r>
    </w:p>
    <w:p w14:paraId="1363D828" w14:textId="06F525F2" w:rsidR="000B334E" w:rsidRDefault="000B334E" w:rsidP="000B334E">
      <w:pPr>
        <w:rPr>
          <w:rFonts w:eastAsiaTheme="majorEastAsia"/>
          <w:lang w:val="en-CA" w:eastAsia="en-US"/>
        </w:rPr>
      </w:pPr>
      <w:r>
        <w:rPr>
          <w:rFonts w:eastAsiaTheme="majorEastAsia"/>
          <w:lang w:val="en-CA" w:eastAsia="en-US"/>
        </w:rPr>
        <w:t>The sale of illegal products is prohibited since it leads directly to criminal acts themselves.</w:t>
      </w:r>
    </w:p>
    <w:p w14:paraId="05BD5630" w14:textId="5902C41B" w:rsidR="009C3ADA" w:rsidRDefault="009C3ADA" w:rsidP="000B334E">
      <w:pPr>
        <w:rPr>
          <w:rFonts w:eastAsiaTheme="majorEastAsia"/>
          <w:lang w:val="en-CA" w:eastAsia="en-US"/>
        </w:rPr>
      </w:pPr>
      <w:r>
        <w:rPr>
          <w:rFonts w:eastAsiaTheme="majorEastAsia"/>
          <w:lang w:val="en-CA" w:eastAsia="en-US"/>
        </w:rPr>
        <w:t>The Academy does not get involved in pursuing criminals, but will not hinder investigations. The Academy is not a refuge for criminals, but does not feel obligated to delate criminal acts.</w:t>
      </w:r>
    </w:p>
    <w:p w14:paraId="78682D3A" w14:textId="74BDF004" w:rsidR="000B334E" w:rsidRDefault="000B334E" w:rsidP="000B334E">
      <w:pPr>
        <w:pStyle w:val="Titre2"/>
        <w:rPr>
          <w:lang w:val="en-CA"/>
        </w:rPr>
      </w:pPr>
      <w:r>
        <w:rPr>
          <w:lang w:val="en-CA"/>
        </w:rPr>
        <w:t>###Supply</w:t>
      </w:r>
    </w:p>
    <w:p w14:paraId="4F9BFAD6" w14:textId="618BB750" w:rsidR="000B334E" w:rsidRDefault="000B334E" w:rsidP="000B334E">
      <w:pPr>
        <w:rPr>
          <w:rFonts w:eastAsiaTheme="majorEastAsia"/>
          <w:lang w:val="en-CA" w:eastAsia="en-US"/>
        </w:rPr>
      </w:pPr>
      <w:r>
        <w:rPr>
          <w:rFonts w:eastAsiaTheme="majorEastAsia"/>
          <w:lang w:val="en-CA" w:eastAsia="en-US"/>
        </w:rPr>
        <w:t>The raw material supply is the responsibility of the Master Scribe - Law and Public Policies. Local entrepreneurship is encouraged. The Academy should avoid competing with local entrepreneurs and should prefer supply contracts with these local entrepreneurs rather than with foreigners.</w:t>
      </w:r>
    </w:p>
    <w:p w14:paraId="2DF2CBD2" w14:textId="266E3035" w:rsidR="000B334E" w:rsidRDefault="000B334E" w:rsidP="000B334E">
      <w:pPr>
        <w:rPr>
          <w:rFonts w:eastAsiaTheme="majorEastAsia"/>
          <w:lang w:val="en-CA" w:eastAsia="en-US"/>
        </w:rPr>
      </w:pPr>
      <w:r>
        <w:rPr>
          <w:rFonts w:eastAsiaTheme="majorEastAsia"/>
          <w:lang w:val="en-CA" w:eastAsia="en-US"/>
        </w:rPr>
        <w:t>On the other hand, if the local supply is insufficient for the needs of the Academy, it is his duty to ensure that resources are sufficient for its activities. The Academy may so produce required resources until a local contractor come fill the gap.</w:t>
      </w:r>
    </w:p>
    <w:p w14:paraId="6C3C2057" w14:textId="7225FE5B" w:rsidR="00443DB2" w:rsidRDefault="00443DB2" w:rsidP="000B334E">
      <w:pPr>
        <w:rPr>
          <w:rFonts w:eastAsiaTheme="majorEastAsia"/>
          <w:lang w:val="en-CA" w:eastAsia="en-US"/>
        </w:rPr>
      </w:pPr>
      <w:r>
        <w:rPr>
          <w:rFonts w:eastAsiaTheme="majorEastAsia"/>
          <w:lang w:val="en-CA" w:eastAsia="en-US"/>
        </w:rPr>
        <w:t>The Scribe Society of Elyria may also participate with supplying resources when a producer is available in a foreign kingdom. The Society will also encourage producers to open new trades in locations where products are required.</w:t>
      </w:r>
    </w:p>
    <w:p w14:paraId="5E7EC91E" w14:textId="13C40FB0" w:rsidR="000B334E" w:rsidRPr="005E33A8" w:rsidRDefault="000B334E" w:rsidP="004B21CE">
      <w:pPr>
        <w:rPr>
          <w:rFonts w:eastAsiaTheme="majorEastAsia"/>
          <w:lang w:val="en-CA" w:eastAsia="en-US"/>
        </w:rPr>
      </w:pPr>
      <w:r>
        <w:rPr>
          <w:rFonts w:eastAsiaTheme="majorEastAsia"/>
          <w:lang w:val="en-CA" w:eastAsia="en-US"/>
        </w:rPr>
        <w:t>The main activity of the Academy, the creation of contracts</w:t>
      </w:r>
      <w:r w:rsidR="003F05AE">
        <w:rPr>
          <w:rFonts w:eastAsiaTheme="majorEastAsia"/>
          <w:lang w:val="en-CA" w:eastAsia="en-US"/>
        </w:rPr>
        <w:t xml:space="preserve"> for the Scribe Society of Elyria</w:t>
      </w:r>
      <w:r>
        <w:rPr>
          <w:rFonts w:eastAsiaTheme="majorEastAsia"/>
          <w:lang w:val="en-CA" w:eastAsia="en-US"/>
        </w:rPr>
        <w:t>, is not subject to this restriction.</w:t>
      </w:r>
      <w:bookmarkStart w:id="0" w:name="_GoBack"/>
      <w:bookmarkEnd w:id="0"/>
    </w:p>
    <w:p w14:paraId="4917EA28" w14:textId="77777777" w:rsidR="002F22BF" w:rsidRDefault="002F22BF" w:rsidP="002F22BF">
      <w:pPr>
        <w:pStyle w:val="Titre2"/>
        <w:rPr>
          <w:lang w:val="en-CA"/>
        </w:rPr>
      </w:pPr>
    </w:p>
    <w:p w14:paraId="0D47E186" w14:textId="77777777" w:rsidR="008711A9" w:rsidRDefault="008711A9" w:rsidP="008711A9">
      <w:pPr>
        <w:pStyle w:val="Titre2"/>
        <w:rPr>
          <w:lang w:val="en-CA"/>
        </w:rPr>
      </w:pPr>
    </w:p>
    <w:p w14:paraId="54FC2753" w14:textId="77777777" w:rsidR="00CC7E25" w:rsidRDefault="00CC7E25" w:rsidP="004B21CE">
      <w:pPr>
        <w:rPr>
          <w:lang w:val="en-CA"/>
        </w:rPr>
      </w:pPr>
    </w:p>
    <w:p w14:paraId="5D064F90" w14:textId="77777777" w:rsidR="00CC7E25" w:rsidRDefault="00CC7E25" w:rsidP="004B21CE">
      <w:pPr>
        <w:rPr>
          <w:lang w:val="en-CA"/>
        </w:rPr>
      </w:pPr>
    </w:p>
    <w:p w14:paraId="0E2AA7EC" w14:textId="77777777" w:rsidR="00A606AC" w:rsidRDefault="00A606AC" w:rsidP="004B21CE">
      <w:pPr>
        <w:rPr>
          <w:lang w:val="en-CA"/>
        </w:rPr>
      </w:pPr>
    </w:p>
    <w:p w14:paraId="72958EA8" w14:textId="77777777" w:rsidR="00084199" w:rsidRPr="00084199" w:rsidRDefault="00084199" w:rsidP="004B21CE">
      <w:pPr>
        <w:rPr>
          <w:i/>
          <w:lang w:val="en-CA" w:eastAsia="en-US"/>
        </w:rPr>
      </w:pPr>
    </w:p>
    <w:p w14:paraId="6D3E115A" w14:textId="77777777" w:rsidR="004B21CE" w:rsidRDefault="004B21CE" w:rsidP="004B21CE">
      <w:pPr>
        <w:rPr>
          <w:lang w:val="en-CA" w:eastAsia="en-US"/>
        </w:rPr>
      </w:pPr>
    </w:p>
    <w:p w14:paraId="581CB34C" w14:textId="77777777" w:rsidR="004B21CE" w:rsidRPr="004B21CE" w:rsidRDefault="004B21CE" w:rsidP="004B21CE">
      <w:pPr>
        <w:rPr>
          <w:lang w:val="en-CA" w:eastAsia="en-US"/>
        </w:rPr>
      </w:pPr>
    </w:p>
    <w:sectPr w:rsidR="004B21CE" w:rsidRPr="004B21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50"/>
    <w:rsid w:val="00027F87"/>
    <w:rsid w:val="00084199"/>
    <w:rsid w:val="00092AB2"/>
    <w:rsid w:val="000B334E"/>
    <w:rsid w:val="00122616"/>
    <w:rsid w:val="00130950"/>
    <w:rsid w:val="0018141B"/>
    <w:rsid w:val="001E7A9C"/>
    <w:rsid w:val="0025756B"/>
    <w:rsid w:val="00291424"/>
    <w:rsid w:val="002E2FD1"/>
    <w:rsid w:val="002F22BF"/>
    <w:rsid w:val="00323684"/>
    <w:rsid w:val="00337E36"/>
    <w:rsid w:val="003F05AE"/>
    <w:rsid w:val="00415B99"/>
    <w:rsid w:val="00420334"/>
    <w:rsid w:val="00434826"/>
    <w:rsid w:val="004438C9"/>
    <w:rsid w:val="00443DB2"/>
    <w:rsid w:val="00486D1E"/>
    <w:rsid w:val="00496051"/>
    <w:rsid w:val="004A3A36"/>
    <w:rsid w:val="004B21CE"/>
    <w:rsid w:val="0059051D"/>
    <w:rsid w:val="005B008E"/>
    <w:rsid w:val="005E33A8"/>
    <w:rsid w:val="00652731"/>
    <w:rsid w:val="006C31FB"/>
    <w:rsid w:val="00757F56"/>
    <w:rsid w:val="0076753E"/>
    <w:rsid w:val="00781044"/>
    <w:rsid w:val="007A67B5"/>
    <w:rsid w:val="007F5DA4"/>
    <w:rsid w:val="008711A9"/>
    <w:rsid w:val="008D2D7B"/>
    <w:rsid w:val="00913B21"/>
    <w:rsid w:val="00920064"/>
    <w:rsid w:val="00967301"/>
    <w:rsid w:val="0097500E"/>
    <w:rsid w:val="009C3ADA"/>
    <w:rsid w:val="009E7CC6"/>
    <w:rsid w:val="00A352BC"/>
    <w:rsid w:val="00A3704C"/>
    <w:rsid w:val="00A606AC"/>
    <w:rsid w:val="00AC05AD"/>
    <w:rsid w:val="00AD51F5"/>
    <w:rsid w:val="00AE77C2"/>
    <w:rsid w:val="00B1538A"/>
    <w:rsid w:val="00B15B29"/>
    <w:rsid w:val="00B21559"/>
    <w:rsid w:val="00B355F4"/>
    <w:rsid w:val="00B47A55"/>
    <w:rsid w:val="00B7601D"/>
    <w:rsid w:val="00BF0E19"/>
    <w:rsid w:val="00BF28D1"/>
    <w:rsid w:val="00C253B2"/>
    <w:rsid w:val="00C268F0"/>
    <w:rsid w:val="00C33F9A"/>
    <w:rsid w:val="00C75A35"/>
    <w:rsid w:val="00C86C0C"/>
    <w:rsid w:val="00CC7E25"/>
    <w:rsid w:val="00CD14C0"/>
    <w:rsid w:val="00D442C2"/>
    <w:rsid w:val="00D442FF"/>
    <w:rsid w:val="00E02D62"/>
    <w:rsid w:val="00E21468"/>
    <w:rsid w:val="00EE046E"/>
    <w:rsid w:val="00EE2AB0"/>
    <w:rsid w:val="00EF3C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05D9"/>
  <w15:docId w15:val="{5781370F-B99F-4FE8-B2E5-F99B894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601D"/>
    <w:pPr>
      <w:jc w:val="both"/>
    </w:pPr>
  </w:style>
  <w:style w:type="paragraph" w:styleId="Titre1">
    <w:name w:val="heading 1"/>
    <w:basedOn w:val="Normal"/>
    <w:next w:val="Normal"/>
    <w:link w:val="Titre1Car"/>
    <w:uiPriority w:val="9"/>
    <w:qFormat/>
    <w:rsid w:val="00420334"/>
    <w:pPr>
      <w:keepNext/>
      <w:keepLines/>
      <w:spacing w:before="240" w:after="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420334"/>
    <w:pPr>
      <w:keepNext/>
      <w:keepLines/>
      <w:spacing w:before="40" w:after="12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420334"/>
    <w:pPr>
      <w:keepNext/>
      <w:keepLines/>
      <w:spacing w:before="40" w:after="120"/>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0334"/>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420334"/>
    <w:rPr>
      <w:rFonts w:asciiTheme="majorHAnsi" w:eastAsiaTheme="majorEastAsia" w:hAnsiTheme="majorHAnsi" w:cstheme="majorBidi"/>
      <w:color w:val="2F5496" w:themeColor="accent1" w:themeShade="BF"/>
      <w:sz w:val="26"/>
      <w:szCs w:val="26"/>
      <w:lang w:eastAsia="en-US"/>
    </w:rPr>
  </w:style>
  <w:style w:type="character" w:customStyle="1" w:styleId="Titre3Car">
    <w:name w:val="Titre 3 Car"/>
    <w:basedOn w:val="Policepardfaut"/>
    <w:link w:val="Titre3"/>
    <w:uiPriority w:val="9"/>
    <w:rsid w:val="00420334"/>
    <w:rPr>
      <w:rFonts w:asciiTheme="majorHAnsi" w:eastAsiaTheme="majorEastAsia" w:hAnsiTheme="majorHAnsi" w:cstheme="majorBidi"/>
      <w:color w:val="1F3763" w:themeColor="accent1" w:themeShade="7F"/>
      <w:sz w:val="24"/>
      <w:szCs w:val="24"/>
      <w:lang w:eastAsia="en-US"/>
    </w:rPr>
  </w:style>
  <w:style w:type="paragraph" w:styleId="Textedebulles">
    <w:name w:val="Balloon Text"/>
    <w:basedOn w:val="Normal"/>
    <w:link w:val="TextedebullesCar"/>
    <w:uiPriority w:val="99"/>
    <w:semiHidden/>
    <w:unhideWhenUsed/>
    <w:rsid w:val="004203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334"/>
    <w:rPr>
      <w:rFonts w:ascii="Segoe UI" w:hAnsi="Segoe UI" w:cs="Segoe UI"/>
      <w:sz w:val="18"/>
      <w:szCs w:val="18"/>
    </w:rPr>
  </w:style>
  <w:style w:type="paragraph" w:styleId="Rvision">
    <w:name w:val="Revision"/>
    <w:hidden/>
    <w:uiPriority w:val="99"/>
    <w:semiHidden/>
    <w:rsid w:val="00420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5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6</Pages>
  <Words>1876</Words>
  <Characters>10321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Racine</dc:creator>
  <cp:lastModifiedBy>Stéphane Racine</cp:lastModifiedBy>
  <cp:revision>6</cp:revision>
  <dcterms:created xsi:type="dcterms:W3CDTF">2017-05-25T01:44:00Z</dcterms:created>
  <dcterms:modified xsi:type="dcterms:W3CDTF">2017-05-28T17:15:00Z</dcterms:modified>
</cp:coreProperties>
</file>